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B0A0" w14:textId="66320A80" w:rsidR="00CB040F" w:rsidRDefault="001A5A4A" w:rsidP="001A5A4A">
      <w:pPr>
        <w:jc w:val="center"/>
        <w:rPr>
          <w:b/>
          <w:bCs/>
        </w:rPr>
      </w:pPr>
      <w:r w:rsidRPr="001A5A4A">
        <w:rPr>
          <w:b/>
          <w:bCs/>
        </w:rPr>
        <w:t>Форма заявки для подбора от сервиса «Своя работа»</w:t>
      </w:r>
    </w:p>
    <w:p w14:paraId="28C9B74E" w14:textId="5D89E6E7" w:rsidR="001A5A4A" w:rsidRDefault="001A5A4A" w:rsidP="001A5A4A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401"/>
        <w:gridCol w:w="1332"/>
        <w:gridCol w:w="1314"/>
        <w:gridCol w:w="1352"/>
        <w:gridCol w:w="1199"/>
        <w:gridCol w:w="1198"/>
        <w:gridCol w:w="898"/>
        <w:gridCol w:w="1401"/>
        <w:gridCol w:w="1300"/>
        <w:gridCol w:w="1292"/>
        <w:gridCol w:w="1387"/>
      </w:tblGrid>
      <w:tr w:rsidR="00BD193C" w14:paraId="122216F0" w14:textId="79B8469E" w:rsidTr="00BD193C">
        <w:tc>
          <w:tcPr>
            <w:tcW w:w="567" w:type="dxa"/>
          </w:tcPr>
          <w:p w14:paraId="6F2443F4" w14:textId="0CF530DB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№ п</w:t>
            </w:r>
            <w:r w:rsidRPr="00E74274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742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711" w:type="dxa"/>
          </w:tcPr>
          <w:p w14:paraId="5D4FC958" w14:textId="6DA1B68E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1575" w:type="dxa"/>
          </w:tcPr>
          <w:p w14:paraId="58EC2FC6" w14:textId="352ECF22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Планируемые даты выполнения работ</w:t>
            </w:r>
          </w:p>
        </w:tc>
        <w:tc>
          <w:tcPr>
            <w:tcW w:w="1535" w:type="dxa"/>
          </w:tcPr>
          <w:p w14:paraId="77F1B3F7" w14:textId="2B6847BA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Необходимое количество человек</w:t>
            </w:r>
          </w:p>
        </w:tc>
        <w:tc>
          <w:tcPr>
            <w:tcW w:w="1487" w:type="dxa"/>
          </w:tcPr>
          <w:p w14:paraId="39BB19FA" w14:textId="131314C3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Особые требования к исполнителям (образование, опыт</w:t>
            </w:r>
            <w:r w:rsidR="005855EB">
              <w:rPr>
                <w:b/>
                <w:bCs/>
                <w:sz w:val="18"/>
                <w:szCs w:val="18"/>
              </w:rPr>
              <w:t>, наличие мед. книжки</w:t>
            </w:r>
            <w:r w:rsidRPr="00E74274">
              <w:rPr>
                <w:b/>
                <w:bCs/>
                <w:sz w:val="18"/>
                <w:szCs w:val="18"/>
              </w:rPr>
              <w:t xml:space="preserve"> и т. д.)</w:t>
            </w:r>
          </w:p>
        </w:tc>
        <w:tc>
          <w:tcPr>
            <w:tcW w:w="1389" w:type="dxa"/>
          </w:tcPr>
          <w:p w14:paraId="0E92004C" w14:textId="5573D9F9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Даты выполнения работ (дата начала и окончания выполнения работ</w:t>
            </w:r>
            <w:r w:rsidR="005855E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14:paraId="48D406D1" w14:textId="39C8B9E8" w:rsidR="00BD193C" w:rsidRPr="00E74274" w:rsidRDefault="00BD193C" w:rsidP="001A5A4A">
            <w:pPr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Адрес выполнения работ</w:t>
            </w:r>
          </w:p>
        </w:tc>
        <w:tc>
          <w:tcPr>
            <w:tcW w:w="1092" w:type="dxa"/>
          </w:tcPr>
          <w:p w14:paraId="04BD505E" w14:textId="1A9B09CF" w:rsidR="00BD193C" w:rsidRPr="00E74274" w:rsidRDefault="00BD193C" w:rsidP="001A5A4A">
            <w:pPr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Ставка за единицу объема работ</w:t>
            </w:r>
          </w:p>
        </w:tc>
        <w:tc>
          <w:tcPr>
            <w:tcW w:w="1556" w:type="dxa"/>
          </w:tcPr>
          <w:p w14:paraId="27890EE7" w14:textId="4912BED3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Наименование единицы объема работ</w:t>
            </w:r>
          </w:p>
        </w:tc>
        <w:tc>
          <w:tcPr>
            <w:tcW w:w="1421" w:type="dxa"/>
          </w:tcPr>
          <w:p w14:paraId="328779A3" w14:textId="5E2E7DF6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Планируемое количество единиц объема работ</w:t>
            </w:r>
          </w:p>
        </w:tc>
        <w:tc>
          <w:tcPr>
            <w:tcW w:w="1518" w:type="dxa"/>
          </w:tcPr>
          <w:p w14:paraId="750B825F" w14:textId="255051E1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Планируемая стоимость работ</w:t>
            </w:r>
          </w:p>
        </w:tc>
        <w:tc>
          <w:tcPr>
            <w:tcW w:w="1518" w:type="dxa"/>
          </w:tcPr>
          <w:p w14:paraId="2D7A1DDA" w14:textId="587DFF85" w:rsidR="00BD193C" w:rsidRPr="00E74274" w:rsidRDefault="00BD193C" w:rsidP="001A5A4A">
            <w:pPr>
              <w:jc w:val="center"/>
              <w:rPr>
                <w:b/>
                <w:bCs/>
                <w:sz w:val="18"/>
                <w:szCs w:val="18"/>
              </w:rPr>
            </w:pPr>
            <w:r w:rsidRPr="00E74274">
              <w:rPr>
                <w:b/>
                <w:bCs/>
                <w:sz w:val="18"/>
                <w:szCs w:val="18"/>
              </w:rPr>
              <w:t>Предоставляет ли заказчик проживание исполнителю</w:t>
            </w:r>
            <w:r w:rsidR="005855E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D193C" w14:paraId="342DA916" w14:textId="40D7F0D0" w:rsidTr="00BD193C">
        <w:tc>
          <w:tcPr>
            <w:tcW w:w="567" w:type="dxa"/>
          </w:tcPr>
          <w:p w14:paraId="40D6B8EC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</w:tcPr>
          <w:p w14:paraId="0881175F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14:paraId="5B6A3E9F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</w:tcPr>
          <w:p w14:paraId="15F152EC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</w:tcPr>
          <w:p w14:paraId="122A04BD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6606F68F" w14:textId="59E06FB3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14:paraId="3930E95E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</w:tcPr>
          <w:p w14:paraId="18335A47" w14:textId="091657BF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14:paraId="2F04CB31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</w:tcPr>
          <w:p w14:paraId="76CB62C8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6287D5C2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373E3361" w14:textId="55957A76" w:rsidR="00BD193C" w:rsidRDefault="00BD193C" w:rsidP="001A5A4A">
            <w:pPr>
              <w:jc w:val="center"/>
              <w:rPr>
                <w:b/>
                <w:bCs/>
              </w:rPr>
            </w:pPr>
          </w:p>
        </w:tc>
      </w:tr>
      <w:tr w:rsidR="00BD193C" w14:paraId="1C7F5FC5" w14:textId="6845E594" w:rsidTr="00BD193C">
        <w:tc>
          <w:tcPr>
            <w:tcW w:w="567" w:type="dxa"/>
          </w:tcPr>
          <w:p w14:paraId="56BC825D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</w:tcPr>
          <w:p w14:paraId="18E20DAB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14:paraId="33331178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</w:tcPr>
          <w:p w14:paraId="4931F2D9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</w:tcPr>
          <w:p w14:paraId="57383B12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1C3E48E6" w14:textId="710490E9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14:paraId="4D3DA6F4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</w:tcPr>
          <w:p w14:paraId="7A1FA3A6" w14:textId="247590B8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</w:tcPr>
          <w:p w14:paraId="55F70834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</w:tcPr>
          <w:p w14:paraId="65843504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46DA9934" w14:textId="77777777" w:rsidR="00BD193C" w:rsidRDefault="00BD193C" w:rsidP="001A5A4A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</w:tcPr>
          <w:p w14:paraId="5C855AB2" w14:textId="10206BF7" w:rsidR="00BD193C" w:rsidRDefault="00BD193C" w:rsidP="001A5A4A">
            <w:pPr>
              <w:jc w:val="center"/>
              <w:rPr>
                <w:b/>
                <w:bCs/>
              </w:rPr>
            </w:pPr>
          </w:p>
        </w:tc>
      </w:tr>
    </w:tbl>
    <w:p w14:paraId="0E6C1545" w14:textId="77777777" w:rsidR="001A5A4A" w:rsidRPr="001A5A4A" w:rsidRDefault="001A5A4A" w:rsidP="001A5A4A">
      <w:pPr>
        <w:jc w:val="center"/>
        <w:rPr>
          <w:b/>
          <w:bCs/>
        </w:rPr>
      </w:pPr>
    </w:p>
    <w:sectPr w:rsidR="001A5A4A" w:rsidRPr="001A5A4A" w:rsidSect="001A5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AB"/>
    <w:rsid w:val="001A5A4A"/>
    <w:rsid w:val="002C48AB"/>
    <w:rsid w:val="002F681E"/>
    <w:rsid w:val="005855EB"/>
    <w:rsid w:val="0073649A"/>
    <w:rsid w:val="0090633C"/>
    <w:rsid w:val="00BD193C"/>
    <w:rsid w:val="00CB040F"/>
    <w:rsid w:val="00E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DB0"/>
  <w15:chartTrackingRefBased/>
  <w15:docId w15:val="{B4A0BD1A-C0E8-4725-B096-275F4833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Hazova</dc:creator>
  <cp:keywords/>
  <dc:description/>
  <cp:lastModifiedBy>Ekaterina Hazova</cp:lastModifiedBy>
  <cp:revision>7</cp:revision>
  <dcterms:created xsi:type="dcterms:W3CDTF">2020-07-29T10:37:00Z</dcterms:created>
  <dcterms:modified xsi:type="dcterms:W3CDTF">2020-10-01T09:21:00Z</dcterms:modified>
</cp:coreProperties>
</file>